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83" w:rsidRPr="00086FB8" w:rsidRDefault="009B3780" w:rsidP="009B378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FB8">
        <w:rPr>
          <w:rFonts w:ascii="Times New Roman" w:hAnsi="Times New Roman" w:cs="Times New Roman"/>
          <w:b/>
          <w:sz w:val="40"/>
          <w:szCs w:val="40"/>
        </w:rPr>
        <w:t>Маршрут</w:t>
      </w:r>
      <w:r w:rsidR="00E56A98" w:rsidRPr="00086FB8">
        <w:rPr>
          <w:rFonts w:ascii="Times New Roman" w:hAnsi="Times New Roman" w:cs="Times New Roman"/>
          <w:b/>
          <w:sz w:val="40"/>
          <w:szCs w:val="40"/>
        </w:rPr>
        <w:t>ы</w:t>
      </w:r>
      <w:r w:rsidRPr="00086FB8">
        <w:rPr>
          <w:rFonts w:ascii="Times New Roman" w:hAnsi="Times New Roman" w:cs="Times New Roman"/>
          <w:b/>
          <w:sz w:val="40"/>
          <w:szCs w:val="40"/>
        </w:rPr>
        <w:t xml:space="preserve"> выходного дня в декабре</w:t>
      </w:r>
      <w:r w:rsidR="007B2EB0" w:rsidRPr="00086FB8">
        <w:rPr>
          <w:rFonts w:ascii="Times New Roman" w:hAnsi="Times New Roman" w:cs="Times New Roman"/>
          <w:b/>
          <w:sz w:val="40"/>
          <w:szCs w:val="40"/>
        </w:rPr>
        <w:t xml:space="preserve"> 2019г.</w:t>
      </w:r>
    </w:p>
    <w:p w:rsidR="00086FB8" w:rsidRDefault="00086FB8" w:rsidP="00E56A98">
      <w:pPr>
        <w:jc w:val="center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</w:pPr>
    </w:p>
    <w:p w:rsidR="00086FB8" w:rsidRPr="00E56A98" w:rsidRDefault="00E56A98" w:rsidP="00086FB8">
      <w:pPr>
        <w:jc w:val="center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</w:pPr>
      <w:r w:rsidRPr="00E56A98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>Новогодняя программа «Новогодняя сказка о потерянном времени»</w:t>
      </w:r>
      <w:r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 xml:space="preserve"> в Планетарии</w:t>
      </w:r>
    </w:p>
    <w:p w:rsidR="008720DF" w:rsidRPr="008720DF" w:rsidRDefault="008720DF" w:rsidP="008D591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Детство - самое дорогое и ценное время для каждого человека. Дети – искренне верят в чудеса, мечтают о </w:t>
      </w:r>
      <w:proofErr w:type="gramStart"/>
      <w:r w:rsidRPr="00872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невозможном</w:t>
      </w:r>
      <w:proofErr w:type="gramEnd"/>
      <w:r w:rsidRPr="00872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видят мир сквозь призму сказки и добра. В Петербургском Планетарии дети смогут встретиться с добрыми Дедушкой Морозом и Снегурочкой, насладиться сверкающими звездами, загадать свои самые заветные желания и поучаствовать в увлекательном новогоднем представлении. Вместе с героями «Сказки о потерянном времени» они отправятся в сказочное путешествие, в котором каждый поймет, что нужно ценить и беречь своё время. Всех юных гостей порадуют волшебным подарком! </w:t>
      </w:r>
    </w:p>
    <w:p w:rsidR="008720DF" w:rsidRDefault="008720DF" w:rsidP="008D591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2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21,22,25 - 29 декабря 2019 года и 3 - 5 января 2020 года в 10:30 в Звездном зале Петербургского Планетария состоятся новогодние программы «Новогодняя сказка о потерянном времени» для детей 5 - 10 лет.</w:t>
      </w:r>
      <w:r w:rsidRPr="008720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2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Заказ билетов и справки </w:t>
      </w:r>
      <w:proofErr w:type="gramStart"/>
      <w:r w:rsidRPr="00872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872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тел. 233-26-53, 233-49-56, 923-99-49.</w:t>
      </w:r>
    </w:p>
    <w:p w:rsidR="008720DF" w:rsidRDefault="008720DF" w:rsidP="008720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Стоимость 1000-1500 руб.</w:t>
      </w:r>
    </w:p>
    <w:p w:rsidR="008720DF" w:rsidRDefault="008720DF" w:rsidP="008720DF">
      <w:pPr>
        <w:spacing w:after="0" w:line="360" w:lineRule="atLeas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8D5913">
        <w:rPr>
          <w:rFonts w:ascii="Times New Roman" w:eastAsia="Times New Roman" w:hAnsi="Times New Roman" w:cs="Times New Roman"/>
          <w:bCs/>
          <w:caps/>
          <w:sz w:val="28"/>
          <w:szCs w:val="28"/>
        </w:rPr>
        <w:t>Адрес планетария</w:t>
      </w:r>
      <w:r w:rsidRPr="008720DF">
        <w:rPr>
          <w:rFonts w:ascii="Times New Roman" w:eastAsia="Times New Roman" w:hAnsi="Times New Roman" w:cs="Times New Roman"/>
          <w:bCs/>
          <w:caps/>
          <w:sz w:val="24"/>
          <w:szCs w:val="24"/>
        </w:rPr>
        <w:t>:</w:t>
      </w:r>
      <w:r w:rsidRPr="008720D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8D5913">
        <w:rPr>
          <w:rFonts w:ascii="Times New Roman" w:eastAsia="Times New Roman" w:hAnsi="Times New Roman" w:cs="Times New Roman"/>
          <w:sz w:val="28"/>
          <w:szCs w:val="28"/>
        </w:rPr>
        <w:t>Александровский парк, д.4, Планетарий</w:t>
      </w:r>
      <w:r w:rsidRPr="008720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6FB8" w:rsidRPr="008720DF" w:rsidRDefault="00086FB8" w:rsidP="008720DF">
      <w:pPr>
        <w:spacing w:after="0" w:line="36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086FB8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9330312"/>
            <wp:effectExtent l="19050" t="0" r="3175" b="0"/>
            <wp:docPr id="9" name="Рисунок 3" descr="C:\Users\Дима-Ира\Desktop\IMG_20191105_16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-Ира\Desktop\IMG_20191105_164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A8" w:rsidRDefault="00045FA8" w:rsidP="0086618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45FA8" w:rsidRDefault="004A5CE9" w:rsidP="004A5CE9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32"/>
          <w:shd w:val="clear" w:color="auto" w:fill="FFFFFF"/>
        </w:rPr>
      </w:pPr>
      <w:r w:rsidRPr="004A5CE9">
        <w:rPr>
          <w:rFonts w:ascii="Times New Roman" w:hAnsi="Times New Roman" w:cs="Times New Roman"/>
          <w:b/>
          <w:caps/>
          <w:sz w:val="32"/>
          <w:szCs w:val="32"/>
          <w:shd w:val="clear" w:color="auto" w:fill="FFFFFF"/>
        </w:rPr>
        <w:t>"Московский театр кошек В.Куклачева ЩЕЛКУНЧИК И КОШКИ"</w:t>
      </w:r>
    </w:p>
    <w:p w:rsidR="006D26DD" w:rsidRDefault="006D26DD" w:rsidP="004A5CE9">
      <w:pPr>
        <w:spacing w:after="0"/>
        <w:jc w:val="center"/>
        <w:rPr>
          <w:rFonts w:ascii="Times New Roman" w:hAnsi="Times New Roman" w:cs="Times New Roman"/>
          <w:b/>
          <w:caps/>
          <w:sz w:val="32"/>
          <w:szCs w:val="32"/>
          <w:shd w:val="clear" w:color="auto" w:fill="FFFFFF"/>
        </w:rPr>
      </w:pPr>
    </w:p>
    <w:p w:rsidR="004A5CE9" w:rsidRDefault="004A5CE9" w:rsidP="0086618E">
      <w:pPr>
        <w:spacing w:after="0"/>
        <w:rPr>
          <w:rFonts w:ascii="inherit" w:hAnsi="inherit"/>
          <w:caps/>
          <w:sz w:val="29"/>
          <w:szCs w:val="29"/>
          <w:shd w:val="clear" w:color="auto" w:fill="FFFFFF"/>
        </w:rPr>
      </w:pPr>
      <w:r>
        <w:rPr>
          <w:rFonts w:ascii="inherit" w:hAnsi="inherit"/>
          <w:caps/>
          <w:noProof/>
          <w:sz w:val="29"/>
          <w:szCs w:val="29"/>
          <w:shd w:val="clear" w:color="auto" w:fill="FFFFFF"/>
        </w:rPr>
        <w:drawing>
          <wp:inline distT="0" distB="0" distL="0" distR="0">
            <wp:extent cx="3977640" cy="2560320"/>
            <wp:effectExtent l="19050" t="0" r="3810" b="0"/>
            <wp:docPr id="5" name="Рисунок 5" descr="C:\Users\Дима-Ир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-Ира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DD" w:rsidRDefault="006D26DD" w:rsidP="0086618E">
      <w:pPr>
        <w:spacing w:after="0"/>
        <w:rPr>
          <w:rFonts w:ascii="inherit" w:hAnsi="inherit"/>
          <w:caps/>
          <w:sz w:val="29"/>
          <w:szCs w:val="29"/>
          <w:shd w:val="clear" w:color="auto" w:fill="FFFFFF"/>
        </w:rPr>
      </w:pPr>
    </w:p>
    <w:p w:rsidR="004A5CE9" w:rsidRPr="004A5CE9" w:rsidRDefault="004A5CE9" w:rsidP="004A5CE9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 w:rsidRPr="004A5CE9">
        <w:rPr>
          <w:color w:val="2E2E2E"/>
          <w:sz w:val="28"/>
          <w:szCs w:val="28"/>
        </w:rPr>
        <w:t>В ДК Горького спектакль «Щелкунчик и кошки».</w:t>
      </w:r>
    </w:p>
    <w:p w:rsidR="004A5CE9" w:rsidRPr="004A5CE9" w:rsidRDefault="004A5CE9" w:rsidP="004A5CE9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 w:rsidRPr="004A5CE9">
        <w:rPr>
          <w:color w:val="2E2E2E"/>
          <w:sz w:val="28"/>
          <w:szCs w:val="28"/>
        </w:rPr>
        <w:t>Главными героями легендарной сказки выступят пятьдесят усатых</w:t>
      </w:r>
      <w:r w:rsidR="00A33064">
        <w:rPr>
          <w:color w:val="2E2E2E"/>
          <w:sz w:val="28"/>
          <w:szCs w:val="28"/>
        </w:rPr>
        <w:t xml:space="preserve"> </w:t>
      </w:r>
      <w:proofErr w:type="gramStart"/>
      <w:r w:rsidRPr="004A5CE9">
        <w:rPr>
          <w:color w:val="2E2E2E"/>
          <w:sz w:val="28"/>
          <w:szCs w:val="28"/>
        </w:rPr>
        <w:t>-п</w:t>
      </w:r>
      <w:proofErr w:type="gramEnd"/>
      <w:r w:rsidRPr="004A5CE9">
        <w:rPr>
          <w:color w:val="2E2E2E"/>
          <w:sz w:val="28"/>
          <w:szCs w:val="28"/>
        </w:rPr>
        <w:t>олосатых мурлык. Зрители увидят самую настоящую сказку Гофмана в союзе с музыкой Петра Ильича Чайковского. Это будет завораживающее шоу, которого Вы еще не видели. Зрелище</w:t>
      </w:r>
      <w:r w:rsidR="00A33064">
        <w:rPr>
          <w:color w:val="2E2E2E"/>
          <w:sz w:val="28"/>
          <w:szCs w:val="28"/>
        </w:rPr>
        <w:t>,</w:t>
      </w:r>
      <w:r w:rsidRPr="004A5CE9">
        <w:rPr>
          <w:color w:val="2E2E2E"/>
          <w:sz w:val="28"/>
          <w:szCs w:val="28"/>
        </w:rPr>
        <w:t xml:space="preserve"> соединяющее элементы драматического театра, классического балета, цирковой клоунады и трюков. И много кошечек и котиков - главных звезд этого вечера.</w:t>
      </w:r>
    </w:p>
    <w:p w:rsidR="00A33064" w:rsidRDefault="004A5CE9" w:rsidP="004A5CE9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 w:rsidRPr="004A5CE9">
        <w:rPr>
          <w:color w:val="2E2E2E"/>
          <w:sz w:val="28"/>
          <w:szCs w:val="28"/>
        </w:rPr>
        <w:t xml:space="preserve">Пушистые герои ждут Вас всей семьей на спектакль «Щелкунчик и кошки» в ДК Горького! Победим Крысиного Короля все вместе! </w:t>
      </w:r>
    </w:p>
    <w:p w:rsidR="004A5CE9" w:rsidRDefault="004A5CE9" w:rsidP="004A5CE9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>Цены: от 600-2500 руб.</w:t>
      </w:r>
    </w:p>
    <w:p w:rsidR="004A5CE9" w:rsidRPr="004A5CE9" w:rsidRDefault="004A5CE9" w:rsidP="004A5CE9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>Адрес: пл. Стачек, д.4</w:t>
      </w: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6FB8" w:rsidRDefault="00086FB8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5913" w:rsidRDefault="008D5913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5913">
        <w:rPr>
          <w:rFonts w:ascii="Times New Roman" w:hAnsi="Times New Roman" w:cs="Times New Roman"/>
          <w:b/>
          <w:sz w:val="32"/>
          <w:szCs w:val="32"/>
        </w:rPr>
        <w:lastRenderedPageBreak/>
        <w:t>«Щелкунчик»</w:t>
      </w:r>
    </w:p>
    <w:p w:rsidR="008D5913" w:rsidRPr="008D5913" w:rsidRDefault="008D5913" w:rsidP="008D591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751A" w:rsidRDefault="008D5913" w:rsidP="004A5C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54813"/>
            <wp:effectExtent l="19050" t="0" r="3175" b="0"/>
            <wp:docPr id="7" name="Рисунок 7" descr="C:\Users\Дима-Ира\Desktop\b16056b9dbf795f73aef7cec58b33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-Ира\Desktop\b16056b9dbf795f73aef7cec58b3346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13" w:rsidRDefault="008D5913" w:rsidP="0023751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8D5913" w:rsidRDefault="008D5913" w:rsidP="0023751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23751A" w:rsidRPr="0023751A" w:rsidRDefault="0023751A" w:rsidP="0023751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23751A">
        <w:rPr>
          <w:color w:val="000000"/>
          <w:sz w:val="28"/>
          <w:szCs w:val="28"/>
        </w:rPr>
        <w:t xml:space="preserve">Самый известный в мире рождественский балет по мотивам сказки Э.Т.А. Гофмана «Щелкунчик и мышиный король» будет исполнен </w:t>
      </w:r>
      <w:proofErr w:type="gramStart"/>
      <w:r w:rsidRPr="0023751A">
        <w:rPr>
          <w:color w:val="000000"/>
          <w:sz w:val="28"/>
          <w:szCs w:val="28"/>
        </w:rPr>
        <w:t>в</w:t>
      </w:r>
      <w:proofErr w:type="gramEnd"/>
      <w:r w:rsidRPr="0023751A">
        <w:rPr>
          <w:color w:val="000000"/>
          <w:sz w:val="28"/>
          <w:szCs w:val="28"/>
        </w:rPr>
        <w:t xml:space="preserve"> предрождественские дни учащимися и выпускниками Академии русского балета </w:t>
      </w:r>
      <w:proofErr w:type="spellStart"/>
      <w:r w:rsidRPr="0023751A">
        <w:rPr>
          <w:color w:val="000000"/>
          <w:sz w:val="28"/>
          <w:szCs w:val="28"/>
        </w:rPr>
        <w:t>им.А.Я.Вагановой</w:t>
      </w:r>
      <w:proofErr w:type="spellEnd"/>
      <w:r w:rsidRPr="0023751A">
        <w:rPr>
          <w:color w:val="000000"/>
          <w:sz w:val="28"/>
          <w:szCs w:val="28"/>
        </w:rPr>
        <w:t xml:space="preserve"> под руководством </w:t>
      </w:r>
      <w:r w:rsidRPr="0023751A">
        <w:rPr>
          <w:rStyle w:val="a7"/>
          <w:i/>
          <w:iCs/>
          <w:color w:val="000000"/>
          <w:sz w:val="28"/>
          <w:szCs w:val="28"/>
        </w:rPr>
        <w:t>Николая Цискаридзе</w:t>
      </w:r>
      <w:r w:rsidRPr="0023751A">
        <w:rPr>
          <w:color w:val="000000"/>
          <w:sz w:val="28"/>
          <w:szCs w:val="28"/>
        </w:rPr>
        <w:t>.</w:t>
      </w:r>
    </w:p>
    <w:p w:rsidR="0023751A" w:rsidRPr="0023751A" w:rsidRDefault="0023751A" w:rsidP="0023751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23751A">
        <w:rPr>
          <w:color w:val="000000"/>
          <w:sz w:val="28"/>
          <w:szCs w:val="28"/>
        </w:rPr>
        <w:t xml:space="preserve">Волшебная история о любви, смелости, силах добра и </w:t>
      </w:r>
      <w:proofErr w:type="gramStart"/>
      <w:r w:rsidRPr="0023751A">
        <w:rPr>
          <w:color w:val="000000"/>
          <w:sz w:val="28"/>
          <w:szCs w:val="28"/>
        </w:rPr>
        <w:t>зала, облаченная в сказку о заколдованном прекрасном принце и девочке Маше с горячим</w:t>
      </w:r>
      <w:proofErr w:type="gramEnd"/>
      <w:r w:rsidRPr="0023751A">
        <w:rPr>
          <w:color w:val="000000"/>
          <w:sz w:val="28"/>
          <w:szCs w:val="28"/>
        </w:rPr>
        <w:t xml:space="preserve"> и открытым сердцем, уже многие годы притягивает к себе сердца и детей, и взрослых.</w:t>
      </w:r>
    </w:p>
    <w:p w:rsidR="0023751A" w:rsidRPr="0023751A" w:rsidRDefault="0023751A" w:rsidP="0023751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23751A">
        <w:rPr>
          <w:color w:val="000000"/>
          <w:sz w:val="28"/>
          <w:szCs w:val="28"/>
        </w:rPr>
        <w:t xml:space="preserve">Неповторимая музыка Чайковского, фантазийные костюмы, свежесть исполнения юных и молодых танцовщиков и </w:t>
      </w:r>
      <w:proofErr w:type="spellStart"/>
      <w:r w:rsidRPr="0023751A">
        <w:rPr>
          <w:color w:val="000000"/>
          <w:sz w:val="28"/>
          <w:szCs w:val="28"/>
        </w:rPr>
        <w:t>мультимедийные</w:t>
      </w:r>
      <w:proofErr w:type="spellEnd"/>
      <w:r w:rsidRPr="0023751A">
        <w:rPr>
          <w:color w:val="000000"/>
          <w:sz w:val="28"/>
          <w:szCs w:val="28"/>
        </w:rPr>
        <w:t xml:space="preserve"> анимированные декорации, выполненные в стиле времен Гофмана, создают неповторимую сказочную атмосферу накануне новогодних праздников. Прекрасный повод начать праздновать чуть раньше, вне суеты и предновогодних забот. Подарите любимым сказку!</w:t>
      </w:r>
    </w:p>
    <w:p w:rsidR="0023751A" w:rsidRPr="0023751A" w:rsidRDefault="0023751A" w:rsidP="0023751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23751A">
        <w:rPr>
          <w:color w:val="000000"/>
          <w:sz w:val="28"/>
          <w:szCs w:val="28"/>
        </w:rPr>
        <w:t xml:space="preserve">Продолжительность 2 часа </w:t>
      </w:r>
    </w:p>
    <w:p w:rsidR="0023751A" w:rsidRPr="0023751A" w:rsidRDefault="0023751A" w:rsidP="0023751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23751A">
        <w:rPr>
          <w:color w:val="000000"/>
          <w:sz w:val="28"/>
          <w:szCs w:val="28"/>
        </w:rPr>
        <w:t xml:space="preserve">Категория 6+ </w:t>
      </w:r>
    </w:p>
    <w:p w:rsidR="0023751A" w:rsidRPr="0023751A" w:rsidRDefault="0023751A" w:rsidP="0023751A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23751A">
        <w:rPr>
          <w:bCs/>
          <w:color w:val="000000"/>
          <w:sz w:val="28"/>
          <w:szCs w:val="28"/>
        </w:rPr>
        <w:t>Билеты: 1000 - 5000</w:t>
      </w:r>
    </w:p>
    <w:p w:rsidR="0023751A" w:rsidRDefault="0023751A" w:rsidP="004A5CE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5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Адрес: Лиговский пр., 6</w:t>
      </w:r>
    </w:p>
    <w:p w:rsidR="00737BC9" w:rsidRDefault="00737BC9" w:rsidP="004A5CE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42CC" w:rsidRDefault="000042CC" w:rsidP="004A5CE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42CC" w:rsidRDefault="000042CC" w:rsidP="000042CC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042C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Спектакль «Стойкий оловянный солдатик»</w:t>
      </w:r>
    </w:p>
    <w:p w:rsidR="004813DB" w:rsidRDefault="004813DB" w:rsidP="000042CC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042CC" w:rsidRDefault="004813DB" w:rsidP="004813DB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4000500" cy="2575560"/>
            <wp:effectExtent l="19050" t="0" r="0" b="0"/>
            <wp:docPr id="8" name="Рисунок 8" descr="C:\Users\Дима-Ира\Desktop\2QP9277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-Ира\Desktop\2QP9277U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DB" w:rsidRDefault="004813DB" w:rsidP="000042CC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042CC" w:rsidRPr="000042CC" w:rsidRDefault="000042CC" w:rsidP="000042CC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 w:rsidRPr="000042CC">
        <w:rPr>
          <w:color w:val="2E2E2E"/>
          <w:sz w:val="28"/>
          <w:szCs w:val="28"/>
        </w:rPr>
        <w:t>Музыкальная сказка для семейного просмотра</w:t>
      </w:r>
      <w:r w:rsidR="004813DB">
        <w:rPr>
          <w:color w:val="2E2E2E"/>
          <w:sz w:val="28"/>
          <w:szCs w:val="28"/>
        </w:rPr>
        <w:t>.</w:t>
      </w:r>
    </w:p>
    <w:p w:rsidR="000042CC" w:rsidRPr="000042CC" w:rsidRDefault="000042CC" w:rsidP="000042CC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 w:rsidRPr="000042CC">
        <w:rPr>
          <w:color w:val="2E2E2E"/>
          <w:sz w:val="28"/>
          <w:szCs w:val="28"/>
        </w:rPr>
        <w:t>В основе спектакля – либретто Н.Денисова по нескольким сказкам Г.Х. Андерсена, поэтому маленьких зрителей ждёт встреча не только с Солдатиком и Балериной, но и с Заводным Соловьём, Слепым Кротом и Крысой, со Свиньёй-копилкой и другими сказочными персонажами.</w:t>
      </w:r>
    </w:p>
    <w:p w:rsidR="000042CC" w:rsidRDefault="000042CC" w:rsidP="000042CC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 w:rsidRPr="000042CC">
        <w:rPr>
          <w:color w:val="2E2E2E"/>
          <w:sz w:val="28"/>
          <w:szCs w:val="28"/>
        </w:rPr>
        <w:t>Главный сюрприз нашего спектакля – счастливый финал, где герои этой трогательной сказки остаются живыми и невредимыми.</w:t>
      </w:r>
    </w:p>
    <w:p w:rsidR="000042CC" w:rsidRDefault="004813DB" w:rsidP="000042CC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lastRenderedPageBreak/>
        <w:t>23,25 декабря, 6 января</w:t>
      </w:r>
    </w:p>
    <w:p w:rsidR="004813DB" w:rsidRDefault="004813DB" w:rsidP="000042CC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>Цена: 350-600 руб.</w:t>
      </w:r>
    </w:p>
    <w:p w:rsidR="004813DB" w:rsidRPr="000042CC" w:rsidRDefault="004813DB" w:rsidP="000042CC">
      <w:pPr>
        <w:pStyle w:val="a6"/>
        <w:spacing w:before="0" w:beforeAutospacing="0" w:after="0" w:afterAutospacing="0" w:line="240" w:lineRule="atLeast"/>
        <w:rPr>
          <w:color w:val="2E2E2E"/>
          <w:sz w:val="28"/>
          <w:szCs w:val="28"/>
        </w:rPr>
      </w:pPr>
      <w:r>
        <w:rPr>
          <w:color w:val="2E2E2E"/>
          <w:sz w:val="28"/>
          <w:szCs w:val="28"/>
        </w:rPr>
        <w:t xml:space="preserve">Адрес: </w:t>
      </w:r>
      <w:proofErr w:type="spellStart"/>
      <w:r>
        <w:rPr>
          <w:color w:val="2E2E2E"/>
          <w:sz w:val="28"/>
          <w:szCs w:val="28"/>
        </w:rPr>
        <w:t>Заневский</w:t>
      </w:r>
      <w:proofErr w:type="spellEnd"/>
      <w:r>
        <w:rPr>
          <w:color w:val="2E2E2E"/>
          <w:sz w:val="28"/>
          <w:szCs w:val="28"/>
        </w:rPr>
        <w:t xml:space="preserve"> пр.</w:t>
      </w:r>
      <w:proofErr w:type="gramStart"/>
      <w:r>
        <w:rPr>
          <w:color w:val="2E2E2E"/>
          <w:sz w:val="28"/>
          <w:szCs w:val="28"/>
        </w:rPr>
        <w:t>,д</w:t>
      </w:r>
      <w:proofErr w:type="gramEnd"/>
      <w:r>
        <w:rPr>
          <w:color w:val="2E2E2E"/>
          <w:sz w:val="28"/>
          <w:szCs w:val="28"/>
        </w:rPr>
        <w:t>.26</w:t>
      </w:r>
    </w:p>
    <w:p w:rsidR="000042CC" w:rsidRPr="000042CC" w:rsidRDefault="000042CC" w:rsidP="000042CC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sectPr w:rsidR="000042CC" w:rsidRPr="00004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2F6D"/>
    <w:rsid w:val="000042CC"/>
    <w:rsid w:val="00045FA8"/>
    <w:rsid w:val="00086FB8"/>
    <w:rsid w:val="00220D83"/>
    <w:rsid w:val="0023751A"/>
    <w:rsid w:val="00371DD6"/>
    <w:rsid w:val="004813DB"/>
    <w:rsid w:val="004A5CE9"/>
    <w:rsid w:val="006062B1"/>
    <w:rsid w:val="0067549F"/>
    <w:rsid w:val="006D26DD"/>
    <w:rsid w:val="00737BC9"/>
    <w:rsid w:val="007B2EB0"/>
    <w:rsid w:val="0086618E"/>
    <w:rsid w:val="008720DF"/>
    <w:rsid w:val="008D5913"/>
    <w:rsid w:val="00912B9D"/>
    <w:rsid w:val="00952F6D"/>
    <w:rsid w:val="009B3780"/>
    <w:rsid w:val="00A33064"/>
    <w:rsid w:val="00A3728D"/>
    <w:rsid w:val="00AD3CAB"/>
    <w:rsid w:val="00AD5D26"/>
    <w:rsid w:val="00BE3964"/>
    <w:rsid w:val="00E47B79"/>
    <w:rsid w:val="00E56A98"/>
    <w:rsid w:val="00EC7748"/>
    <w:rsid w:val="00FA0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720D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74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720D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nt20">
    <w:name w:val="font20"/>
    <w:basedOn w:val="a"/>
    <w:rsid w:val="00872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E396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A5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375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6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Дима-Ира</dc:creator>
  <cp:keywords/>
  <dc:description/>
  <cp:lastModifiedBy>Дима-Ира</cp:lastModifiedBy>
  <cp:revision>18</cp:revision>
  <dcterms:created xsi:type="dcterms:W3CDTF">2019-12-08T08:59:00Z</dcterms:created>
  <dcterms:modified xsi:type="dcterms:W3CDTF">2019-12-08T14:19:00Z</dcterms:modified>
</cp:coreProperties>
</file>